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8461"/>
      </w:tblGrid>
      <w:tr w:rsidR="0086369D" w:rsidRPr="004627C2" w14:paraId="198C1CBD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FC3" w14:textId="77777777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Pengertian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1B5" w14:textId="16502072" w:rsidR="0086369D" w:rsidRPr="004627C2" w:rsidRDefault="0086369D" w:rsidP="003E64FD">
            <w:pPr>
              <w:widowControl w:val="0"/>
              <w:autoSpaceDE w:val="0"/>
              <w:autoSpaceDN w:val="0"/>
              <w:adjustRightInd w:val="0"/>
              <w:spacing w:after="0" w:line="29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color w:val="000000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adalah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salah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satu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pertanggungjawaban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akademik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dilakukan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oleh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setiap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telah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dilakukan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bertujuan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menunjukkan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telah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dilakukan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terhadap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stakeholder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masyarakat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luas</w:t>
            </w:r>
            <w:proofErr w:type="spellEnd"/>
            <w:r w:rsidRPr="004627C2">
              <w:rPr>
                <w:rFonts w:ascii="Times New Roman" w:hAnsi="Times New Roman"/>
                <w:w w:val="105"/>
                <w:sz w:val="24"/>
                <w:szCs w:val="16"/>
              </w:rPr>
              <w:t>.</w:t>
            </w:r>
          </w:p>
        </w:tc>
      </w:tr>
      <w:tr w:rsidR="0086369D" w:rsidRPr="004627C2" w14:paraId="154A1D33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4C4A" w14:textId="77777777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Tujuan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D40" w14:textId="1E0C0F83" w:rsidR="0086369D" w:rsidRPr="004627C2" w:rsidRDefault="0086369D">
            <w:pPr>
              <w:pStyle w:val="ListParagraph"/>
              <w:ind w:left="0"/>
              <w:rPr>
                <w:rFonts w:ascii="Times New Roman" w:hAnsi="Times New Roman"/>
                <w:lang w:val="id-ID" w:eastAsia="id-ID"/>
              </w:rPr>
            </w:pPr>
            <w:proofErr w:type="spellStart"/>
            <w:r w:rsidRPr="004627C2">
              <w:rPr>
                <w:rFonts w:ascii="Times New Roman" w:hAnsi="Times New Roman"/>
                <w:color w:val="000000"/>
              </w:rPr>
              <w:t>Standar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Operasional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Prosedur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 (SOP)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ini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bertujuan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memberikan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penjelasan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mengenai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</w:p>
        </w:tc>
      </w:tr>
      <w:tr w:rsidR="0086369D" w:rsidRPr="004627C2" w14:paraId="6FC5C52E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533" w14:textId="77777777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Ruang lingkup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FE" w14:textId="14CBDEDB" w:rsidR="0086369D" w:rsidRPr="004627C2" w:rsidRDefault="003E64FD">
            <w:pPr>
              <w:ind w:left="347"/>
              <w:jc w:val="both"/>
              <w:rPr>
                <w:rFonts w:ascii="Times New Roman" w:hAnsi="Times New Roman"/>
                <w:lang w:eastAsia="id-ID"/>
              </w:rPr>
            </w:pPr>
            <w:proofErr w:type="spellStart"/>
            <w:r w:rsidRPr="004627C2">
              <w:rPr>
                <w:rFonts w:ascii="Times New Roman" w:hAnsi="Times New Roman"/>
                <w:lang w:eastAsia="id-ID"/>
              </w:rPr>
              <w:t>Pelaksanaan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lang w:eastAsia="id-ID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lang w:eastAsia="id-ID"/>
              </w:rPr>
              <w:t>dan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lang w:eastAsia="id-ID"/>
              </w:rPr>
              <w:t>laporan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lang w:eastAsia="id-ID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</w:p>
        </w:tc>
      </w:tr>
      <w:tr w:rsidR="0086369D" w:rsidRPr="004627C2" w14:paraId="1FAFC5D5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62BC" w14:textId="77777777" w:rsidR="0086369D" w:rsidRPr="004627C2" w:rsidRDefault="0086369D">
            <w:pPr>
              <w:rPr>
                <w:rFonts w:ascii="Times New Roman" w:hAnsi="Times New Roman"/>
                <w:lang w:eastAsia="id-ID"/>
              </w:rPr>
            </w:pPr>
            <w:proofErr w:type="spellStart"/>
            <w:r w:rsidRPr="004627C2">
              <w:rPr>
                <w:rFonts w:ascii="Times New Roman" w:hAnsi="Times New Roman"/>
                <w:lang w:eastAsia="id-ID"/>
              </w:rPr>
              <w:t>Pernyataan</w:t>
            </w:r>
            <w:proofErr w:type="spellEnd"/>
            <w:r w:rsidRPr="004627C2">
              <w:rPr>
                <w:rFonts w:ascii="Times New Roman" w:hAnsi="Times New Roman"/>
                <w:lang w:eastAsia="id-ID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lang w:eastAsia="id-ID"/>
              </w:rPr>
              <w:t>standar</w:t>
            </w:r>
            <w:proofErr w:type="spellEnd"/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411" w14:textId="77777777" w:rsidR="00F378C6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-7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4627C2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627C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(</w:t>
            </w:r>
            <w:proofErr w:type="spellStart"/>
            <w:r w:rsidRPr="004627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proofErr w:type="spellEnd"/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4627C2"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ka</w:t>
            </w:r>
            <w:r w:rsidRPr="004627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4627C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4627C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hu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ka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de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ik</w:t>
            </w:r>
            <w:proofErr w:type="spellEnd"/>
          </w:p>
          <w:p w14:paraId="3A2701B3" w14:textId="77777777" w:rsidR="00F378C6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627C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7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4627C2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liti</w:t>
            </w:r>
            <w:r w:rsidRPr="004627C2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da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4627C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liti</w:t>
            </w:r>
            <w:proofErr w:type="spellEnd"/>
            <w:r w:rsidRPr="004627C2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y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g</w:t>
            </w:r>
            <w:r w:rsidRPr="004627C2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4627C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me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ak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ak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7"/>
                <w:w w:val="104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li</w:t>
            </w:r>
            <w:r w:rsidRPr="004627C2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>n</w:t>
            </w:r>
            <w:proofErr w:type="spellEnd"/>
            <w:proofErr w:type="gramEnd"/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  <w:p w14:paraId="0578FB7C" w14:textId="77777777" w:rsidR="00F378C6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627C2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U</w:t>
            </w:r>
            <w:r w:rsidRPr="004627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PM</w:t>
            </w:r>
            <w:r w:rsidRPr="004627C2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be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gg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un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 w:rsidRPr="004627C2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ja</w:t>
            </w:r>
            <w:r w:rsidRPr="004627C2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4627C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627C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g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ga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proofErr w:type="gramEnd"/>
            <w:r w:rsidRPr="004627C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 w:rsidRPr="004627C2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w w:val="104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w w:val="104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litia</w:t>
            </w:r>
            <w:r w:rsidRPr="004627C2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  <w:p w14:paraId="0D547427" w14:textId="77777777" w:rsidR="00F378C6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ind w:left="714" w:hanging="357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lit</w:t>
            </w:r>
            <w:r w:rsidRPr="004627C2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ak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4627C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va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627C2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4627C2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i</w:t>
            </w:r>
            <w:proofErr w:type="spellEnd"/>
          </w:p>
          <w:p w14:paraId="26F34FB7" w14:textId="77777777" w:rsidR="00F378C6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ind w:left="714" w:hanging="357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proofErr w:type="gram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proofErr w:type="gram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27C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li</w:t>
            </w:r>
            <w:r w:rsidRPr="004627C2">
              <w:rPr>
                <w:rFonts w:ascii="Times New Roman" w:hAnsi="Times New Roman"/>
                <w:spacing w:val="6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me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ap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keg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  <w:r w:rsidRPr="004627C2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pe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an</w:t>
            </w:r>
            <w:proofErr w:type="spellEnd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berupa</w:t>
            </w:r>
            <w:proofErr w:type="spellEnd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laporan</w:t>
            </w:r>
            <w:proofErr w:type="spellEnd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dan</w:t>
            </w:r>
            <w:proofErr w:type="spellEnd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be</w:t>
            </w:r>
            <w:r w:rsidRPr="004627C2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2"/>
                <w:w w:val="105"/>
                <w:sz w:val="24"/>
                <w:szCs w:val="24"/>
              </w:rPr>
              <w:t>u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k</w:t>
            </w:r>
            <w:proofErr w:type="spellEnd"/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n</w:t>
            </w:r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li</w:t>
            </w:r>
            <w:r w:rsidRPr="004627C2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t</w:t>
            </w:r>
            <w:r w:rsidRPr="004627C2">
              <w:rPr>
                <w:rFonts w:ascii="Times New Roman" w:hAnsi="Times New Roman"/>
                <w:spacing w:val="5"/>
                <w:w w:val="105"/>
                <w:sz w:val="24"/>
                <w:szCs w:val="24"/>
              </w:rPr>
              <w:t>i</w:t>
            </w:r>
            <w:r w:rsidRPr="004627C2">
              <w:rPr>
                <w:rFonts w:ascii="Times New Roman" w:hAnsi="Times New Roman"/>
                <w:spacing w:val="3"/>
                <w:w w:val="105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w w:val="105"/>
                <w:sz w:val="24"/>
                <w:szCs w:val="24"/>
              </w:rPr>
              <w:t>;</w:t>
            </w:r>
          </w:p>
          <w:p w14:paraId="3E24AA8D" w14:textId="5F45DD85" w:rsidR="0086369D" w:rsidRPr="004627C2" w:rsidRDefault="00F378C6" w:rsidP="00F378C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93" w:lineRule="auto"/>
              <w:ind w:left="714" w:hanging="357"/>
              <w:contextualSpacing w:val="0"/>
              <w:jc w:val="both"/>
              <w:rPr>
                <w:rFonts w:ascii="Times New Roman" w:hAnsi="Times New Roman"/>
                <w:spacing w:val="28"/>
                <w:sz w:val="24"/>
                <w:szCs w:val="24"/>
              </w:rPr>
            </w:pPr>
            <w:proofErr w:type="spellStart"/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il</w:t>
            </w:r>
            <w:proofErr w:type="spellEnd"/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il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ap</w:t>
            </w:r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4627C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4627C2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e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h</w:t>
            </w:r>
            <w:proofErr w:type="spellEnd"/>
            <w:r w:rsidRPr="004627C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627C2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U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P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4627C2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4627C2">
              <w:rPr>
                <w:rFonts w:ascii="Times New Roman" w:hAnsi="Times New Roman"/>
                <w:spacing w:val="-2"/>
                <w:sz w:val="24"/>
                <w:szCs w:val="24"/>
              </w:rPr>
              <w:t>ep</w:t>
            </w:r>
            <w:r w:rsidRPr="004627C2">
              <w:rPr>
                <w:rFonts w:ascii="Times New Roman" w:hAnsi="Times New Roman"/>
                <w:spacing w:val="3"/>
                <w:sz w:val="24"/>
                <w:szCs w:val="24"/>
              </w:rPr>
              <w:t>ad</w:t>
            </w:r>
            <w:r w:rsidRPr="004627C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4627C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b/>
                <w:bCs/>
                <w:sz w:val="24"/>
                <w:szCs w:val="24"/>
              </w:rPr>
              <w:t>Wak</w:t>
            </w:r>
            <w:r w:rsidRPr="004627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il </w:t>
            </w:r>
            <w:proofErr w:type="spellStart"/>
            <w:r w:rsidRPr="004627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Ketua</w:t>
            </w:r>
            <w:proofErr w:type="spellEnd"/>
            <w:r w:rsidRPr="004627C2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4627C2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I</w:t>
            </w:r>
          </w:p>
        </w:tc>
      </w:tr>
      <w:tr w:rsidR="0086369D" w:rsidRPr="004627C2" w14:paraId="566114A3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15B" w14:textId="77777777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Daftar istilah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33A5" w14:textId="7C446E22" w:rsidR="0086369D" w:rsidRPr="004627C2" w:rsidRDefault="004627C2">
            <w:pPr>
              <w:ind w:left="425"/>
              <w:rPr>
                <w:rFonts w:ascii="Times New Roman" w:hAnsi="Times New Roman"/>
              </w:rPr>
            </w:pPr>
            <w:proofErr w:type="spellStart"/>
            <w:r w:rsidRPr="004627C2">
              <w:rPr>
                <w:rFonts w:ascii="Times New Roman" w:hAnsi="Times New Roman"/>
                <w:color w:val="000000"/>
              </w:rPr>
              <w:t>Diseminasi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adalah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salah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satu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pertanggungjawaban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akademik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dilakukan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oleh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setiap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telah</w:t>
            </w:r>
            <w:proofErr w:type="spellEnd"/>
            <w:r w:rsidRPr="004627C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color w:val="000000"/>
              </w:rPr>
              <w:t>dilakukan</w:t>
            </w:r>
            <w:bookmarkStart w:id="0" w:name="_GoBack"/>
            <w:bookmarkEnd w:id="0"/>
            <w:proofErr w:type="spellEnd"/>
          </w:p>
        </w:tc>
      </w:tr>
      <w:tr w:rsidR="0086369D" w:rsidRPr="004627C2" w14:paraId="697EA0A7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86EE" w14:textId="77777777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Prosedur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2AC" w14:textId="77777777" w:rsidR="00F378C6" w:rsidRPr="004627C2" w:rsidRDefault="00F378C6" w:rsidP="00F378C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  <w:p w14:paraId="7CD82A03" w14:textId="77777777" w:rsidR="00F378C6" w:rsidRPr="004627C2" w:rsidRDefault="00F378C6" w:rsidP="00F378C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menyerahkan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4627C2">
              <w:rPr>
                <w:rFonts w:ascii="Times New Roman" w:hAnsi="Times New Roman"/>
                <w:sz w:val="24"/>
                <w:szCs w:val="24"/>
              </w:rPr>
              <w:t xml:space="preserve"> UPPM</w:t>
            </w:r>
          </w:p>
          <w:p w14:paraId="4825B431" w14:textId="48835E44" w:rsidR="00F378C6" w:rsidRPr="004627C2" w:rsidRDefault="00F378C6" w:rsidP="00F378C6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4627C2">
              <w:rPr>
                <w:rFonts w:ascii="Times New Roman" w:hAnsi="Times New Roman"/>
                <w:sz w:val="24"/>
                <w:szCs w:val="24"/>
              </w:rPr>
              <w:t xml:space="preserve">UPPM </w:t>
            </w:r>
            <w:proofErr w:type="spellStart"/>
            <w:r w:rsidRPr="004627C2">
              <w:rPr>
                <w:rFonts w:ascii="Times New Roman" w:hAnsi="Times New Roman"/>
                <w:sz w:val="24"/>
                <w:szCs w:val="24"/>
              </w:rPr>
              <w:t>me</w:t>
            </w:r>
            <w:r w:rsidR="009B3372" w:rsidRPr="004627C2">
              <w:rPr>
                <w:rFonts w:ascii="Times New Roman" w:hAnsi="Times New Roman"/>
                <w:sz w:val="24"/>
                <w:szCs w:val="24"/>
              </w:rPr>
              <w:t>nyusun</w:t>
            </w:r>
            <w:proofErr w:type="spellEnd"/>
            <w:r w:rsidR="009B3372"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3372" w:rsidRPr="004627C2">
              <w:rPr>
                <w:rFonts w:ascii="Times New Roman" w:hAnsi="Times New Roman"/>
                <w:sz w:val="24"/>
                <w:szCs w:val="24"/>
              </w:rPr>
              <w:t>jadwal</w:t>
            </w:r>
            <w:proofErr w:type="spellEnd"/>
            <w:r w:rsidR="009B3372"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62A"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62A" w:rsidRPr="004627C2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="0010062A" w:rsidRPr="0046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62A" w:rsidRPr="004627C2">
              <w:rPr>
                <w:rFonts w:ascii="Times New Roman" w:hAnsi="Times New Roman"/>
                <w:sz w:val="24"/>
                <w:szCs w:val="24"/>
              </w:rPr>
              <w:t>diseminasi</w:t>
            </w:r>
            <w:proofErr w:type="spellEnd"/>
          </w:p>
        </w:tc>
      </w:tr>
      <w:tr w:rsidR="0086369D" w:rsidRPr="004627C2" w14:paraId="358C559C" w14:textId="77777777" w:rsidTr="0086369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33D" w14:textId="0BD0AC9B" w:rsidR="0086369D" w:rsidRPr="004627C2" w:rsidRDefault="0086369D">
            <w:pPr>
              <w:rPr>
                <w:rFonts w:ascii="Times New Roman" w:hAnsi="Times New Roman"/>
                <w:lang w:val="id-ID" w:eastAsia="id-ID"/>
              </w:rPr>
            </w:pPr>
            <w:r w:rsidRPr="004627C2">
              <w:rPr>
                <w:rFonts w:ascii="Times New Roman" w:hAnsi="Times New Roman"/>
                <w:lang w:val="id-ID" w:eastAsia="id-ID"/>
              </w:rPr>
              <w:t>Unit terkait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C06" w14:textId="77777777" w:rsidR="0086369D" w:rsidRDefault="004627C2" w:rsidP="004627C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</w:p>
          <w:p w14:paraId="4A7CEC91" w14:textId="5C99DF1D" w:rsidR="004627C2" w:rsidRPr="004627C2" w:rsidRDefault="004627C2" w:rsidP="004627C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Waket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</w:tr>
    </w:tbl>
    <w:p w14:paraId="259D671B" w14:textId="0203888B" w:rsidR="0086369D" w:rsidRPr="004627C2" w:rsidRDefault="0086369D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06557F99" w14:textId="77777777" w:rsidR="0086369D" w:rsidRPr="004627C2" w:rsidRDefault="0086369D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65CA3877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19E51502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0463B729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007653AD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5674B4AA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5643CD07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021D60BC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3C14C1F2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03613CDC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4468632B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73B138A4" w14:textId="77777777" w:rsidR="001B5FF6" w:rsidRPr="004627C2" w:rsidRDefault="001B5FF6" w:rsidP="00A26CF5">
      <w:pPr>
        <w:widowControl w:val="0"/>
        <w:autoSpaceDE w:val="0"/>
        <w:autoSpaceDN w:val="0"/>
        <w:adjustRightInd w:val="0"/>
        <w:spacing w:before="76" w:after="0" w:line="240" w:lineRule="auto"/>
        <w:ind w:left="2136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</w:p>
    <w:p w14:paraId="70D6EB7A" w14:textId="33C78D4A" w:rsidR="001B5FF6" w:rsidRPr="004627C2" w:rsidRDefault="001B5FF6" w:rsidP="001B5FF6">
      <w:pPr>
        <w:widowControl w:val="0"/>
        <w:autoSpaceDE w:val="0"/>
        <w:autoSpaceDN w:val="0"/>
        <w:adjustRightInd w:val="0"/>
        <w:spacing w:before="76" w:after="0" w:line="240" w:lineRule="auto"/>
        <w:ind w:left="630" w:right="2041"/>
        <w:jc w:val="center"/>
        <w:rPr>
          <w:rFonts w:ascii="Times New Roman" w:hAnsi="Times New Roman"/>
          <w:b/>
          <w:bCs/>
          <w:i/>
          <w:spacing w:val="1"/>
          <w:sz w:val="24"/>
          <w:szCs w:val="24"/>
        </w:rPr>
      </w:pPr>
      <w:r w:rsidRPr="004627C2">
        <w:rPr>
          <w:rFonts w:ascii="Times New Roman" w:hAnsi="Times New Roman"/>
        </w:rPr>
        <w:object w:dxaOrig="12882" w:dyaOrig="10945" w14:anchorId="0014A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83.25pt" o:ole="">
            <v:imagedata r:id="rId9" o:title=""/>
          </v:shape>
          <o:OLEObject Type="Embed" ProgID="Visio.Drawing.15" ShapeID="_x0000_i1025" DrawAspect="Content" ObjectID="_1596601214" r:id="rId10"/>
        </w:object>
      </w:r>
    </w:p>
    <w:sectPr w:rsidR="001B5FF6" w:rsidRPr="004627C2" w:rsidSect="00E06AE4">
      <w:headerReference w:type="default" r:id="rId11"/>
      <w:pgSz w:w="12242" w:h="18711" w:code="5"/>
      <w:pgMar w:top="1418" w:right="1418" w:bottom="1418" w:left="1418" w:header="720" w:footer="720" w:gutter="0"/>
      <w:cols w:space="720" w:equalWidth="0">
        <w:col w:w="9482" w:space="6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F739" w14:textId="77777777" w:rsidR="0061485C" w:rsidRDefault="0061485C" w:rsidP="00055978">
      <w:pPr>
        <w:spacing w:after="0" w:line="240" w:lineRule="auto"/>
      </w:pPr>
      <w:r>
        <w:separator/>
      </w:r>
    </w:p>
  </w:endnote>
  <w:endnote w:type="continuationSeparator" w:id="0">
    <w:p w14:paraId="020D7C3A" w14:textId="77777777" w:rsidR="0061485C" w:rsidRDefault="0061485C" w:rsidP="0005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02F3" w14:textId="77777777" w:rsidR="0061485C" w:rsidRDefault="0061485C" w:rsidP="00055978">
      <w:pPr>
        <w:spacing w:after="0" w:line="240" w:lineRule="auto"/>
      </w:pPr>
      <w:r>
        <w:separator/>
      </w:r>
    </w:p>
  </w:footnote>
  <w:footnote w:type="continuationSeparator" w:id="0">
    <w:p w14:paraId="5F7847C5" w14:textId="77777777" w:rsidR="0061485C" w:rsidRDefault="0061485C" w:rsidP="0005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33C6" w14:textId="0D2BC534" w:rsidR="00055978" w:rsidRDefault="00055978">
    <w:pPr>
      <w:pStyle w:val="Header"/>
    </w:pPr>
  </w:p>
  <w:tbl>
    <w:tblPr>
      <w:tblW w:w="1008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6"/>
      <w:gridCol w:w="4495"/>
      <w:gridCol w:w="3929"/>
    </w:tblGrid>
    <w:tr w:rsidR="00055978" w:rsidRPr="00D51D9D" w14:paraId="3E777637" w14:textId="77777777" w:rsidTr="001A16EE">
      <w:trPr>
        <w:trHeight w:val="354"/>
      </w:trPr>
      <w:tc>
        <w:tcPr>
          <w:tcW w:w="16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610F6F" w14:textId="5D742F12" w:rsidR="00055978" w:rsidRDefault="00055978" w:rsidP="00055978">
          <w:pPr>
            <w:spacing w:line="256" w:lineRule="auto"/>
          </w:pPr>
          <w:r>
            <w:rPr>
              <w:noProof/>
            </w:rPr>
            <w:drawing>
              <wp:inline distT="0" distB="0" distL="0" distR="0" wp14:anchorId="0280FC70" wp14:editId="0B808B7F">
                <wp:extent cx="857250" cy="7715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99D864" w14:textId="77777777" w:rsidR="00055978" w:rsidRPr="008F11A3" w:rsidRDefault="00055978" w:rsidP="00055978">
          <w:pPr>
            <w:spacing w:line="256" w:lineRule="auto"/>
            <w:jc w:val="center"/>
            <w:rPr>
              <w:rFonts w:ascii="Times New Roman" w:hAnsi="Times New Roman"/>
              <w:b/>
            </w:rPr>
          </w:pPr>
          <w:r w:rsidRPr="008F11A3">
            <w:rPr>
              <w:rFonts w:ascii="Times New Roman" w:hAnsi="Times New Roman"/>
              <w:b/>
            </w:rPr>
            <w:t>STIKES DHARMA HUSADA BANDUNG</w:t>
          </w:r>
        </w:p>
      </w:tc>
      <w:tc>
        <w:tcPr>
          <w:tcW w:w="3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BC7DCCE" w14:textId="77777777" w:rsidR="004627C2" w:rsidRDefault="00055978" w:rsidP="00055978">
          <w:pPr>
            <w:spacing w:line="256" w:lineRule="auto"/>
          </w:pPr>
          <w:proofErr w:type="spellStart"/>
          <w:r>
            <w:t>Kode</w:t>
          </w:r>
          <w:proofErr w:type="spellEnd"/>
          <w:r>
            <w:t xml:space="preserve">/No: </w:t>
          </w:r>
          <w:r w:rsidR="004627C2">
            <w:t xml:space="preserve"> </w:t>
          </w:r>
          <w:r w:rsidR="004627C2" w:rsidRPr="004627C2">
            <w:t>SDHB/UPM/</w:t>
          </w:r>
          <w:proofErr w:type="spellStart"/>
          <w:r w:rsidR="004627C2" w:rsidRPr="004627C2">
            <w:t>Std.Lit_S.Pro</w:t>
          </w:r>
          <w:proofErr w:type="spellEnd"/>
          <w:r w:rsidR="004627C2" w:rsidRPr="004627C2">
            <w:t>/</w:t>
          </w:r>
        </w:p>
        <w:p w14:paraId="696E1062" w14:textId="382378DB" w:rsidR="00055978" w:rsidRDefault="004627C2" w:rsidP="00055978">
          <w:pPr>
            <w:spacing w:line="256" w:lineRule="auto"/>
          </w:pPr>
          <w:proofErr w:type="spellStart"/>
          <w:r w:rsidRPr="004627C2">
            <w:t>SOP_Lap</w:t>
          </w:r>
          <w:proofErr w:type="spellEnd"/>
          <w:r w:rsidRPr="004627C2">
            <w:t>/05</w:t>
          </w:r>
        </w:p>
      </w:tc>
    </w:tr>
    <w:tr w:rsidR="00055978" w:rsidRPr="00D51D9D" w14:paraId="14A3D8A6" w14:textId="77777777" w:rsidTr="001A16EE">
      <w:trPr>
        <w:trHeight w:val="18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FEE411" w14:textId="77777777" w:rsidR="00055978" w:rsidRDefault="00055978" w:rsidP="00055978">
          <w:pPr>
            <w:spacing w:line="256" w:lineRule="auto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80099C" w14:textId="77777777" w:rsidR="00055978" w:rsidRPr="008F11A3" w:rsidRDefault="00055978" w:rsidP="00055978">
          <w:pPr>
            <w:spacing w:line="256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3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2FD90AB" w14:textId="77777777" w:rsidR="00055978" w:rsidRDefault="00055978" w:rsidP="00055978">
          <w:pPr>
            <w:spacing w:line="256" w:lineRule="auto"/>
          </w:pPr>
          <w:proofErr w:type="spellStart"/>
          <w:r>
            <w:t>Tanggal</w:t>
          </w:r>
          <w:proofErr w:type="spellEnd"/>
          <w:r>
            <w:t xml:space="preserve">: 20 </w:t>
          </w:r>
          <w:proofErr w:type="spellStart"/>
          <w:r>
            <w:t>Juni</w:t>
          </w:r>
          <w:proofErr w:type="spellEnd"/>
          <w:r>
            <w:t xml:space="preserve"> 2017</w:t>
          </w:r>
        </w:p>
      </w:tc>
    </w:tr>
    <w:tr w:rsidR="00055978" w:rsidRPr="00D51D9D" w14:paraId="3D35EEBA" w14:textId="77777777" w:rsidTr="001A16EE">
      <w:trPr>
        <w:trHeight w:val="46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CBB1AB0" w14:textId="77777777" w:rsidR="00055978" w:rsidRDefault="00055978" w:rsidP="00055978">
          <w:pPr>
            <w:spacing w:line="256" w:lineRule="auto"/>
          </w:pPr>
        </w:p>
      </w:tc>
      <w:tc>
        <w:tcPr>
          <w:tcW w:w="44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FBCF97" w14:textId="53C31B13" w:rsidR="00055978" w:rsidRPr="008F11A3" w:rsidRDefault="00055978" w:rsidP="00055978">
          <w:pPr>
            <w:spacing w:line="256" w:lineRule="auto"/>
            <w:jc w:val="center"/>
            <w:rPr>
              <w:rFonts w:ascii="Times New Roman" w:hAnsi="Times New Roman"/>
              <w:b/>
            </w:rPr>
          </w:pPr>
          <w:r w:rsidRPr="008F11A3">
            <w:rPr>
              <w:rFonts w:ascii="Times New Roman" w:hAnsi="Times New Roman"/>
              <w:b/>
            </w:rPr>
            <w:t xml:space="preserve">SOP </w:t>
          </w:r>
          <w:r>
            <w:rPr>
              <w:rFonts w:ascii="Times New Roman" w:hAnsi="Times New Roman"/>
              <w:b/>
            </w:rPr>
            <w:t>DISEMINASI DAN LAPORAN PENELITIAN</w:t>
          </w:r>
        </w:p>
      </w:tc>
      <w:tc>
        <w:tcPr>
          <w:tcW w:w="3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757C539" w14:textId="77777777" w:rsidR="00055978" w:rsidRDefault="00055978" w:rsidP="00055978">
          <w:pPr>
            <w:spacing w:line="256" w:lineRule="auto"/>
          </w:pPr>
          <w:proofErr w:type="spellStart"/>
          <w:r>
            <w:t>Revisi</w:t>
          </w:r>
          <w:proofErr w:type="spellEnd"/>
          <w:r>
            <w:t>: 1</w:t>
          </w:r>
        </w:p>
      </w:tc>
    </w:tr>
  </w:tbl>
  <w:p w14:paraId="435227C7" w14:textId="77777777" w:rsidR="00055978" w:rsidRDefault="00055978" w:rsidP="00F3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B9"/>
    <w:multiLevelType w:val="hybridMultilevel"/>
    <w:tmpl w:val="9F305DE8"/>
    <w:lvl w:ilvl="0" w:tplc="B524C92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DC03D66"/>
    <w:multiLevelType w:val="hybridMultilevel"/>
    <w:tmpl w:val="FE9A208A"/>
    <w:lvl w:ilvl="0" w:tplc="68E6CCD0">
      <w:start w:val="1"/>
      <w:numFmt w:val="lowerLetter"/>
      <w:lvlText w:val="%1."/>
      <w:lvlJc w:val="left"/>
      <w:pPr>
        <w:ind w:left="15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>
    <w:nsid w:val="125618B5"/>
    <w:multiLevelType w:val="hybridMultilevel"/>
    <w:tmpl w:val="82FA1404"/>
    <w:lvl w:ilvl="0" w:tplc="EBE8C546">
      <w:start w:val="1"/>
      <w:numFmt w:val="decimal"/>
      <w:lvlText w:val="%1."/>
      <w:lvlJc w:val="left"/>
      <w:pPr>
        <w:ind w:left="81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>
    <w:nsid w:val="177B7261"/>
    <w:multiLevelType w:val="hybridMultilevel"/>
    <w:tmpl w:val="A024EB3E"/>
    <w:lvl w:ilvl="0" w:tplc="C712881C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19CB2E03"/>
    <w:multiLevelType w:val="hybridMultilevel"/>
    <w:tmpl w:val="8E40D40C"/>
    <w:lvl w:ilvl="0" w:tplc="03B0B30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A0609F5"/>
    <w:multiLevelType w:val="hybridMultilevel"/>
    <w:tmpl w:val="03CE2FB4"/>
    <w:lvl w:ilvl="0" w:tplc="7524830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1A1B417F"/>
    <w:multiLevelType w:val="hybridMultilevel"/>
    <w:tmpl w:val="E416CDBA"/>
    <w:lvl w:ilvl="0" w:tplc="D0E6B9F0">
      <w:start w:val="1"/>
      <w:numFmt w:val="decimal"/>
      <w:lvlText w:val="%1)"/>
      <w:lvlJc w:val="left"/>
      <w:pPr>
        <w:ind w:left="157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214641C2"/>
    <w:multiLevelType w:val="hybridMultilevel"/>
    <w:tmpl w:val="8CD2BA7E"/>
    <w:lvl w:ilvl="0" w:tplc="18FE4430">
      <w:start w:val="1"/>
      <w:numFmt w:val="decimal"/>
      <w:lvlText w:val="%1."/>
      <w:lvlJc w:val="left"/>
      <w:pPr>
        <w:ind w:left="1177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>
    <w:nsid w:val="25335318"/>
    <w:multiLevelType w:val="hybridMultilevel"/>
    <w:tmpl w:val="2818A48A"/>
    <w:lvl w:ilvl="0" w:tplc="33BC016E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2CFE502F"/>
    <w:multiLevelType w:val="hybridMultilevel"/>
    <w:tmpl w:val="D5828D1A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2D09797A"/>
    <w:multiLevelType w:val="hybridMultilevel"/>
    <w:tmpl w:val="CE64770C"/>
    <w:lvl w:ilvl="0" w:tplc="A5AA0F00">
      <w:start w:val="1"/>
      <w:numFmt w:val="lowerLetter"/>
      <w:lvlText w:val="%1."/>
      <w:lvlJc w:val="left"/>
      <w:pPr>
        <w:ind w:left="817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>
    <w:nsid w:val="2D182965"/>
    <w:multiLevelType w:val="hybridMultilevel"/>
    <w:tmpl w:val="65CCDC56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2">
    <w:nsid w:val="3A504C2E"/>
    <w:multiLevelType w:val="hybridMultilevel"/>
    <w:tmpl w:val="115C31D0"/>
    <w:lvl w:ilvl="0" w:tplc="28780A0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3B626ED3"/>
    <w:multiLevelType w:val="hybridMultilevel"/>
    <w:tmpl w:val="4DE2455A"/>
    <w:lvl w:ilvl="0" w:tplc="C174F688">
      <w:start w:val="1"/>
      <w:numFmt w:val="lowerLetter"/>
      <w:lvlText w:val="%1."/>
      <w:lvlJc w:val="left"/>
      <w:pPr>
        <w:ind w:left="1080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E5A3B"/>
    <w:multiLevelType w:val="hybridMultilevel"/>
    <w:tmpl w:val="14869A76"/>
    <w:lvl w:ilvl="0" w:tplc="455689AC">
      <w:start w:val="1"/>
      <w:numFmt w:val="lowerLetter"/>
      <w:lvlText w:val="%1."/>
      <w:lvlJc w:val="left"/>
      <w:pPr>
        <w:ind w:left="11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5">
    <w:nsid w:val="40BD5822"/>
    <w:multiLevelType w:val="hybridMultilevel"/>
    <w:tmpl w:val="D244087C"/>
    <w:lvl w:ilvl="0" w:tplc="FD381174">
      <w:start w:val="1"/>
      <w:numFmt w:val="lowerLetter"/>
      <w:lvlText w:val="%1."/>
      <w:lvlJc w:val="left"/>
      <w:pPr>
        <w:ind w:left="1537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6">
    <w:nsid w:val="411A39E5"/>
    <w:multiLevelType w:val="hybridMultilevel"/>
    <w:tmpl w:val="027C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E6CFD"/>
    <w:multiLevelType w:val="hybridMultilevel"/>
    <w:tmpl w:val="459CD8C0"/>
    <w:lvl w:ilvl="0" w:tplc="9E90651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C712881C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49F57C7B"/>
    <w:multiLevelType w:val="hybridMultilevel"/>
    <w:tmpl w:val="058AF532"/>
    <w:lvl w:ilvl="0" w:tplc="379E0FA8">
      <w:start w:val="1"/>
      <w:numFmt w:val="lowerLetter"/>
      <w:lvlText w:val="%1."/>
      <w:lvlJc w:val="left"/>
      <w:pPr>
        <w:ind w:left="386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4C551654"/>
    <w:multiLevelType w:val="hybridMultilevel"/>
    <w:tmpl w:val="86107880"/>
    <w:lvl w:ilvl="0" w:tplc="CC70688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0">
    <w:nsid w:val="52392043"/>
    <w:multiLevelType w:val="hybridMultilevel"/>
    <w:tmpl w:val="7DF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582D"/>
    <w:multiLevelType w:val="hybridMultilevel"/>
    <w:tmpl w:val="FA0C3498"/>
    <w:lvl w:ilvl="0" w:tplc="040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3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2">
    <w:nsid w:val="532B6174"/>
    <w:multiLevelType w:val="hybridMultilevel"/>
    <w:tmpl w:val="B4024514"/>
    <w:lvl w:ilvl="0" w:tplc="0FD831FA">
      <w:start w:val="1"/>
      <w:numFmt w:val="lowerLetter"/>
      <w:lvlText w:val="%1."/>
      <w:lvlJc w:val="left"/>
      <w:pPr>
        <w:ind w:left="5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5E436F95"/>
    <w:multiLevelType w:val="hybridMultilevel"/>
    <w:tmpl w:val="48A8CC50"/>
    <w:lvl w:ilvl="0" w:tplc="A38A6A16">
      <w:start w:val="1"/>
      <w:numFmt w:val="lowerLetter"/>
      <w:lvlText w:val="%1.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4">
    <w:nsid w:val="6004554C"/>
    <w:multiLevelType w:val="hybridMultilevel"/>
    <w:tmpl w:val="473080A4"/>
    <w:lvl w:ilvl="0" w:tplc="73E236B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659A15DF"/>
    <w:multiLevelType w:val="hybridMultilevel"/>
    <w:tmpl w:val="E20C6438"/>
    <w:lvl w:ilvl="0" w:tplc="A912C6AA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6">
    <w:nsid w:val="66BA3F1B"/>
    <w:multiLevelType w:val="hybridMultilevel"/>
    <w:tmpl w:val="538448F6"/>
    <w:lvl w:ilvl="0" w:tplc="522254D8">
      <w:start w:val="1"/>
      <w:numFmt w:val="lowerLetter"/>
      <w:lvlText w:val="%1."/>
      <w:lvlJc w:val="left"/>
      <w:pPr>
        <w:ind w:left="1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7">
    <w:nsid w:val="688222BF"/>
    <w:multiLevelType w:val="hybridMultilevel"/>
    <w:tmpl w:val="AC363BF8"/>
    <w:lvl w:ilvl="0" w:tplc="CFC087EA">
      <w:start w:val="1"/>
      <w:numFmt w:val="decimal"/>
      <w:lvlText w:val="%1)"/>
      <w:lvlJc w:val="left"/>
      <w:pPr>
        <w:ind w:left="157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69AD5921"/>
    <w:multiLevelType w:val="hybridMultilevel"/>
    <w:tmpl w:val="CBD8DAC4"/>
    <w:lvl w:ilvl="0" w:tplc="3EB651BA">
      <w:start w:val="1"/>
      <w:numFmt w:val="lowerLetter"/>
      <w:lvlText w:val="%1."/>
      <w:lvlJc w:val="left"/>
      <w:pPr>
        <w:ind w:left="1080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55404"/>
    <w:multiLevelType w:val="hybridMultilevel"/>
    <w:tmpl w:val="2A74149C"/>
    <w:lvl w:ilvl="0" w:tplc="2BFA7B92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0">
    <w:nsid w:val="6F554F60"/>
    <w:multiLevelType w:val="hybridMultilevel"/>
    <w:tmpl w:val="6B10DF70"/>
    <w:lvl w:ilvl="0" w:tplc="9B4AFBB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05F2B97"/>
    <w:multiLevelType w:val="hybridMultilevel"/>
    <w:tmpl w:val="DFF2EB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>
    <w:nsid w:val="718F5A1C"/>
    <w:multiLevelType w:val="hybridMultilevel"/>
    <w:tmpl w:val="25E07244"/>
    <w:lvl w:ilvl="0" w:tplc="EAD47EE2">
      <w:start w:val="1"/>
      <w:numFmt w:val="lowerLetter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3">
    <w:nsid w:val="7233581E"/>
    <w:multiLevelType w:val="hybridMultilevel"/>
    <w:tmpl w:val="71AE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4CE3"/>
    <w:multiLevelType w:val="hybridMultilevel"/>
    <w:tmpl w:val="A2D2BAF6"/>
    <w:lvl w:ilvl="0" w:tplc="1B527A8A">
      <w:start w:val="1"/>
      <w:numFmt w:val="decimal"/>
      <w:lvlText w:val="%1)"/>
      <w:lvlJc w:val="left"/>
      <w:pPr>
        <w:ind w:left="1494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5D66E85"/>
    <w:multiLevelType w:val="hybridMultilevel"/>
    <w:tmpl w:val="4A922BCC"/>
    <w:lvl w:ilvl="0" w:tplc="BCA0F6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E2720"/>
    <w:multiLevelType w:val="hybridMultilevel"/>
    <w:tmpl w:val="7E1EC32E"/>
    <w:lvl w:ilvl="0" w:tplc="91D8A3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5"/>
  </w:num>
  <w:num w:numId="3">
    <w:abstractNumId w:val="9"/>
  </w:num>
  <w:num w:numId="4">
    <w:abstractNumId w:val="0"/>
  </w:num>
  <w:num w:numId="5">
    <w:abstractNumId w:val="17"/>
  </w:num>
  <w:num w:numId="6">
    <w:abstractNumId w:val="23"/>
  </w:num>
  <w:num w:numId="7">
    <w:abstractNumId w:val="11"/>
  </w:num>
  <w:num w:numId="8">
    <w:abstractNumId w:val="21"/>
  </w:num>
  <w:num w:numId="9">
    <w:abstractNumId w:val="25"/>
  </w:num>
  <w:num w:numId="10">
    <w:abstractNumId w:val="29"/>
  </w:num>
  <w:num w:numId="11">
    <w:abstractNumId w:val="32"/>
  </w:num>
  <w:num w:numId="12">
    <w:abstractNumId w:val="8"/>
  </w:num>
  <w:num w:numId="13">
    <w:abstractNumId w:val="31"/>
  </w:num>
  <w:num w:numId="14">
    <w:abstractNumId w:val="3"/>
  </w:num>
  <w:num w:numId="15">
    <w:abstractNumId w:val="22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4"/>
  </w:num>
  <w:num w:numId="21">
    <w:abstractNumId w:val="24"/>
  </w:num>
  <w:num w:numId="22">
    <w:abstractNumId w:val="6"/>
  </w:num>
  <w:num w:numId="23">
    <w:abstractNumId w:val="14"/>
  </w:num>
  <w:num w:numId="24">
    <w:abstractNumId w:val="27"/>
  </w:num>
  <w:num w:numId="25">
    <w:abstractNumId w:val="7"/>
  </w:num>
  <w:num w:numId="26">
    <w:abstractNumId w:val="15"/>
  </w:num>
  <w:num w:numId="27">
    <w:abstractNumId w:val="1"/>
  </w:num>
  <w:num w:numId="28">
    <w:abstractNumId w:val="26"/>
  </w:num>
  <w:num w:numId="29">
    <w:abstractNumId w:val="35"/>
  </w:num>
  <w:num w:numId="30">
    <w:abstractNumId w:val="33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7B"/>
    <w:rsid w:val="00000175"/>
    <w:rsid w:val="00055978"/>
    <w:rsid w:val="00082AE2"/>
    <w:rsid w:val="00082DBD"/>
    <w:rsid w:val="000F2F09"/>
    <w:rsid w:val="000F31D2"/>
    <w:rsid w:val="0010062A"/>
    <w:rsid w:val="001064F9"/>
    <w:rsid w:val="001213E9"/>
    <w:rsid w:val="00127960"/>
    <w:rsid w:val="00163444"/>
    <w:rsid w:val="001678A9"/>
    <w:rsid w:val="001827F8"/>
    <w:rsid w:val="00183BCE"/>
    <w:rsid w:val="001B5FF6"/>
    <w:rsid w:val="001E58E0"/>
    <w:rsid w:val="0020579A"/>
    <w:rsid w:val="00235490"/>
    <w:rsid w:val="0024193D"/>
    <w:rsid w:val="002711D1"/>
    <w:rsid w:val="0028592C"/>
    <w:rsid w:val="002E0887"/>
    <w:rsid w:val="00323B89"/>
    <w:rsid w:val="00336EEE"/>
    <w:rsid w:val="00390246"/>
    <w:rsid w:val="003B7FE4"/>
    <w:rsid w:val="003E4BF4"/>
    <w:rsid w:val="003E64FD"/>
    <w:rsid w:val="004627C2"/>
    <w:rsid w:val="004B0466"/>
    <w:rsid w:val="004F6845"/>
    <w:rsid w:val="005832C8"/>
    <w:rsid w:val="006118BC"/>
    <w:rsid w:val="0061485C"/>
    <w:rsid w:val="00654410"/>
    <w:rsid w:val="006B5812"/>
    <w:rsid w:val="00767696"/>
    <w:rsid w:val="007E37C8"/>
    <w:rsid w:val="00800AC0"/>
    <w:rsid w:val="0086369D"/>
    <w:rsid w:val="008B024B"/>
    <w:rsid w:val="0093421D"/>
    <w:rsid w:val="00945D2E"/>
    <w:rsid w:val="009460CE"/>
    <w:rsid w:val="009944D7"/>
    <w:rsid w:val="009B3372"/>
    <w:rsid w:val="009C6770"/>
    <w:rsid w:val="00A26CF5"/>
    <w:rsid w:val="00B004CB"/>
    <w:rsid w:val="00B61FB7"/>
    <w:rsid w:val="00B762D9"/>
    <w:rsid w:val="00B82B8C"/>
    <w:rsid w:val="00B84670"/>
    <w:rsid w:val="00B8534F"/>
    <w:rsid w:val="00BF4CE8"/>
    <w:rsid w:val="00C33606"/>
    <w:rsid w:val="00C426E3"/>
    <w:rsid w:val="00C42AAE"/>
    <w:rsid w:val="00C476C7"/>
    <w:rsid w:val="00C60297"/>
    <w:rsid w:val="00C76DE3"/>
    <w:rsid w:val="00C80184"/>
    <w:rsid w:val="00CD782F"/>
    <w:rsid w:val="00D05D2C"/>
    <w:rsid w:val="00D22278"/>
    <w:rsid w:val="00D24936"/>
    <w:rsid w:val="00D26131"/>
    <w:rsid w:val="00DD097B"/>
    <w:rsid w:val="00E06AE4"/>
    <w:rsid w:val="00E17F71"/>
    <w:rsid w:val="00E82F0F"/>
    <w:rsid w:val="00EC4478"/>
    <w:rsid w:val="00F03E8A"/>
    <w:rsid w:val="00F14C95"/>
    <w:rsid w:val="00F378C6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4A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175"/>
    <w:pPr>
      <w:ind w:left="720"/>
      <w:contextualSpacing/>
    </w:pPr>
  </w:style>
  <w:style w:type="table" w:styleId="TableGrid">
    <w:name w:val="Table Grid"/>
    <w:basedOn w:val="TableNormal"/>
    <w:uiPriority w:val="59"/>
    <w:rsid w:val="00D0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BCD"/>
    <w:rPr>
      <w:color w:val="0000FF"/>
      <w:u w:val="single"/>
    </w:rPr>
  </w:style>
  <w:style w:type="paragraph" w:customStyle="1" w:styleId="msonormal0">
    <w:name w:val="msonormal"/>
    <w:basedOn w:val="Normal"/>
    <w:rsid w:val="00863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3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175"/>
    <w:pPr>
      <w:ind w:left="720"/>
      <w:contextualSpacing/>
    </w:pPr>
  </w:style>
  <w:style w:type="table" w:styleId="TableGrid">
    <w:name w:val="Table Grid"/>
    <w:basedOn w:val="TableNormal"/>
    <w:uiPriority w:val="59"/>
    <w:rsid w:val="00D0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BCD"/>
    <w:rPr>
      <w:color w:val="0000FF"/>
      <w:u w:val="single"/>
    </w:rPr>
  </w:style>
  <w:style w:type="paragraph" w:customStyle="1" w:styleId="msonormal0">
    <w:name w:val="msonormal"/>
    <w:basedOn w:val="Normal"/>
    <w:rsid w:val="00863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3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Drawing44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EBF2-BDAD-483C-B88D-AC56DE0D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- 01-SOP PENELITIAN</vt:lpstr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- 01-SOP PENELITIAN</dc:title>
  <dc:creator>HDX Studio</dc:creator>
  <dc:description>DocumentCreationInfo</dc:description>
  <cp:lastModifiedBy>Asri Handayani</cp:lastModifiedBy>
  <cp:revision>12</cp:revision>
  <cp:lastPrinted>2018-08-24T00:16:00Z</cp:lastPrinted>
  <dcterms:created xsi:type="dcterms:W3CDTF">2018-04-17T03:53:00Z</dcterms:created>
  <dcterms:modified xsi:type="dcterms:W3CDTF">2018-08-24T00:33:00Z</dcterms:modified>
</cp:coreProperties>
</file>